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8" w:rsidRDefault="001A5118" w:rsidP="00A2660C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проект</w:t>
      </w:r>
    </w:p>
    <w:p w:rsidR="001A5118" w:rsidRPr="007A09BD" w:rsidRDefault="001A5118" w:rsidP="00A2660C">
      <w:pPr>
        <w:jc w:val="center"/>
        <w:rPr>
          <w:rFonts w:ascii="Times New Roman" w:hAnsi="Times New Roman"/>
        </w:rPr>
      </w:pPr>
      <w:r w:rsidRPr="00677A8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танино7" style="width:53.25pt;height:54pt;visibility:visible">
            <v:imagedata r:id="rId7" o:title="" cropbottom="30548f" cropleft="36189f"/>
          </v:shape>
        </w:pict>
      </w:r>
    </w:p>
    <w:p w:rsidR="001A5118" w:rsidRPr="007A09BD" w:rsidRDefault="001A5118" w:rsidP="00A2660C">
      <w:pPr>
        <w:jc w:val="center"/>
        <w:rPr>
          <w:rFonts w:ascii="Times New Roman" w:hAnsi="Times New Roman"/>
          <w:b/>
        </w:rPr>
      </w:pPr>
      <w:r w:rsidRPr="007A09BD">
        <w:rPr>
          <w:rFonts w:ascii="Times New Roman" w:hAnsi="Times New Roman"/>
          <w:b/>
        </w:rPr>
        <w:t>АДМИНИСТРАЦИЯ</w:t>
      </w:r>
      <w:r w:rsidRPr="007A09BD">
        <w:rPr>
          <w:rFonts w:ascii="Times New Roman" w:hAnsi="Times New Roman"/>
          <w:b/>
        </w:rPr>
        <w:br/>
        <w:t>МУНИЦИПАЛЬНОГО ОБРАЗОВАНИЯ</w:t>
      </w:r>
      <w:r w:rsidRPr="007A09BD">
        <w:rPr>
          <w:rFonts w:ascii="Times New Roman" w:hAnsi="Times New Roman"/>
          <w:b/>
        </w:rPr>
        <w:br/>
        <w:t>ПОТАНИНСКОЕ СЕЛЬСКОЕ ПОСЕЛЕНИЕ</w:t>
      </w:r>
      <w:r w:rsidRPr="007A09BD">
        <w:rPr>
          <w:rFonts w:ascii="Times New Roman" w:hAnsi="Times New Roman"/>
          <w:b/>
        </w:rPr>
        <w:br/>
        <w:t>Волховского муниципального района</w:t>
      </w:r>
    </w:p>
    <w:p w:rsidR="001A5118" w:rsidRPr="007A09BD" w:rsidRDefault="001A5118" w:rsidP="00A2660C">
      <w:pPr>
        <w:jc w:val="center"/>
        <w:rPr>
          <w:rFonts w:ascii="Times New Roman" w:hAnsi="Times New Roman"/>
          <w:b/>
        </w:rPr>
      </w:pPr>
      <w:r w:rsidRPr="007A09BD">
        <w:rPr>
          <w:rFonts w:ascii="Times New Roman" w:hAnsi="Times New Roman"/>
          <w:b/>
        </w:rPr>
        <w:t>Ленинградской области</w:t>
      </w:r>
    </w:p>
    <w:p w:rsidR="001A5118" w:rsidRPr="007A09BD" w:rsidRDefault="001A5118" w:rsidP="00A2660C">
      <w:pPr>
        <w:jc w:val="center"/>
        <w:rPr>
          <w:rFonts w:ascii="Times New Roman" w:hAnsi="Times New Roman"/>
          <w:b/>
        </w:rPr>
      </w:pPr>
    </w:p>
    <w:p w:rsidR="001A5118" w:rsidRPr="007A09BD" w:rsidRDefault="001A5118" w:rsidP="00A2660C">
      <w:pPr>
        <w:jc w:val="center"/>
        <w:rPr>
          <w:rFonts w:ascii="Times New Roman" w:hAnsi="Times New Roman"/>
          <w:b/>
        </w:rPr>
      </w:pPr>
      <w:r w:rsidRPr="007A09BD">
        <w:rPr>
          <w:rFonts w:ascii="Times New Roman" w:hAnsi="Times New Roman"/>
          <w:b/>
        </w:rPr>
        <w:t>ПОСТАНОВЛЕНИЕ</w:t>
      </w:r>
    </w:p>
    <w:p w:rsidR="001A5118" w:rsidRPr="007A09BD" w:rsidRDefault="001A5118" w:rsidP="00A2660C">
      <w:pPr>
        <w:jc w:val="center"/>
        <w:rPr>
          <w:rFonts w:ascii="Times New Roman" w:hAnsi="Times New Roman"/>
          <w:b/>
        </w:rPr>
      </w:pPr>
    </w:p>
    <w:p w:rsidR="001A5118" w:rsidRPr="007A09BD" w:rsidRDefault="001A5118" w:rsidP="00A2660C">
      <w:pPr>
        <w:jc w:val="both"/>
        <w:rPr>
          <w:rFonts w:ascii="Times New Roman" w:hAnsi="Times New Roman"/>
        </w:rPr>
      </w:pPr>
      <w:r w:rsidRPr="007A09B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</w:t>
      </w:r>
      <w:r w:rsidRPr="007A09B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</w:t>
      </w:r>
      <w:r w:rsidRPr="007A09B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7A09BD">
        <w:rPr>
          <w:rFonts w:ascii="Times New Roman" w:hAnsi="Times New Roman"/>
        </w:rPr>
        <w:t xml:space="preserve"> года                                                                                                   № </w:t>
      </w:r>
      <w:r>
        <w:rPr>
          <w:rFonts w:ascii="Times New Roman" w:hAnsi="Times New Roman"/>
        </w:rPr>
        <w:t>___</w:t>
      </w:r>
    </w:p>
    <w:p w:rsidR="001A5118" w:rsidRPr="007A09BD" w:rsidRDefault="001A5118" w:rsidP="00A2660C">
      <w:pPr>
        <w:jc w:val="both"/>
        <w:rPr>
          <w:rFonts w:ascii="Times New Roman" w:hAnsi="Times New Roman"/>
        </w:rPr>
      </w:pPr>
    </w:p>
    <w:p w:rsidR="001A5118" w:rsidRPr="007A09BD" w:rsidRDefault="001A5118" w:rsidP="00A2660C">
      <w:pPr>
        <w:jc w:val="center"/>
        <w:rPr>
          <w:rFonts w:ascii="Times New Roman" w:hAnsi="Times New Roman"/>
        </w:rPr>
      </w:pPr>
      <w:r w:rsidRPr="007A09BD">
        <w:rPr>
          <w:rFonts w:ascii="Times New Roman" w:hAnsi="Times New Roman"/>
        </w:rPr>
        <w:t xml:space="preserve">дер. Потанино, </w:t>
      </w:r>
    </w:p>
    <w:p w:rsidR="001A5118" w:rsidRDefault="001A5118" w:rsidP="00A2660C">
      <w:pPr>
        <w:jc w:val="center"/>
        <w:rPr>
          <w:rFonts w:ascii="Times New Roman" w:hAnsi="Times New Roman"/>
        </w:rPr>
      </w:pPr>
      <w:r w:rsidRPr="007A09BD">
        <w:rPr>
          <w:rFonts w:ascii="Times New Roman" w:hAnsi="Times New Roman"/>
        </w:rPr>
        <w:t>Волховский район, Ленинградская область</w:t>
      </w:r>
    </w:p>
    <w:p w:rsidR="001A5118" w:rsidRPr="007A09BD" w:rsidRDefault="001A5118" w:rsidP="00A2660C">
      <w:pPr>
        <w:jc w:val="center"/>
        <w:rPr>
          <w:rFonts w:ascii="Times New Roman" w:hAnsi="Times New Roman"/>
        </w:rPr>
      </w:pPr>
    </w:p>
    <w:p w:rsidR="001A5118" w:rsidRDefault="001A5118" w:rsidP="00A66848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2"/>
      <w:r w:rsidRPr="00733915">
        <w:rPr>
          <w:sz w:val="24"/>
          <w:szCs w:val="24"/>
        </w:rPr>
        <w:t>Об утверждении программы</w:t>
      </w:r>
      <w:bookmarkEnd w:id="0"/>
      <w:r w:rsidRPr="00733915">
        <w:rPr>
          <w:sz w:val="24"/>
          <w:szCs w:val="24"/>
        </w:rPr>
        <w:t xml:space="preserve"> муниципального образования Потанинское сельское поселение Волховского муниципального района Ленинградской области «Профилактика рисков причинения вреда (ущерба)</w:t>
      </w:r>
      <w:r>
        <w:rPr>
          <w:sz w:val="24"/>
          <w:szCs w:val="24"/>
        </w:rPr>
        <w:t xml:space="preserve"> </w:t>
      </w:r>
      <w:r w:rsidRPr="00733915">
        <w:rPr>
          <w:sz w:val="24"/>
          <w:szCs w:val="24"/>
        </w:rPr>
        <w:t xml:space="preserve">охраняемым законом ценностям в сфере осуществления муниципального </w:t>
      </w:r>
      <w:r>
        <w:rPr>
          <w:sz w:val="24"/>
          <w:szCs w:val="24"/>
        </w:rPr>
        <w:t xml:space="preserve">жилищного </w:t>
      </w:r>
      <w:r w:rsidRPr="00733915">
        <w:rPr>
          <w:sz w:val="24"/>
          <w:szCs w:val="24"/>
        </w:rPr>
        <w:t xml:space="preserve">контроля на </w:t>
      </w:r>
      <w:r>
        <w:rPr>
          <w:sz w:val="24"/>
          <w:szCs w:val="24"/>
        </w:rPr>
        <w:t xml:space="preserve">территории </w:t>
      </w:r>
      <w:r w:rsidRPr="00733915">
        <w:rPr>
          <w:sz w:val="24"/>
          <w:szCs w:val="24"/>
        </w:rPr>
        <w:t>муниципального образования Потанинское сельское поселение Волховского муниципального райо</w:t>
      </w:r>
      <w:r>
        <w:rPr>
          <w:sz w:val="24"/>
          <w:szCs w:val="24"/>
        </w:rPr>
        <w:t>на Ленинградской области на 2023</w:t>
      </w:r>
      <w:r w:rsidRPr="00733915">
        <w:rPr>
          <w:sz w:val="24"/>
          <w:szCs w:val="24"/>
        </w:rPr>
        <w:t xml:space="preserve"> год»</w:t>
      </w:r>
    </w:p>
    <w:p w:rsidR="001A5118" w:rsidRPr="00733915" w:rsidRDefault="001A5118" w:rsidP="00A66848">
      <w:pPr>
        <w:pStyle w:val="2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A5118" w:rsidRDefault="001A5118" w:rsidP="00A2660C">
      <w:pPr>
        <w:pStyle w:val="210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 xml:space="preserve">В целях реализации Федерального закона от 31.07.2020 </w:t>
      </w:r>
      <w:r w:rsidRPr="00A2660C">
        <w:rPr>
          <w:sz w:val="24"/>
          <w:szCs w:val="24"/>
          <w:lang w:val="en-US" w:eastAsia="en-US"/>
        </w:rPr>
        <w:t>N</w:t>
      </w:r>
      <w:r w:rsidRPr="00A2660C">
        <w:rPr>
          <w:sz w:val="24"/>
          <w:szCs w:val="24"/>
          <w:lang w:eastAsia="en-US"/>
        </w:rPr>
        <w:t xml:space="preserve"> </w:t>
      </w:r>
      <w:r w:rsidRPr="00A2660C">
        <w:rPr>
          <w:sz w:val="24"/>
          <w:szCs w:val="24"/>
        </w:rPr>
        <w:t>248-ФЗ "О государственном контроле (надзоре) и муниципальном контроле в Российской Федерации", в соответствии</w:t>
      </w:r>
      <w:r>
        <w:rPr>
          <w:sz w:val="24"/>
          <w:szCs w:val="24"/>
        </w:rPr>
        <w:t xml:space="preserve"> </w:t>
      </w:r>
      <w:r w:rsidRPr="00A2660C">
        <w:rPr>
          <w:sz w:val="24"/>
          <w:szCs w:val="24"/>
        </w:rPr>
        <w:t>с</w:t>
      </w:r>
      <w:hyperlink r:id="rId8" w:history="1">
        <w:r w:rsidRPr="00A2660C">
          <w:rPr>
            <w:rStyle w:val="Hyperlink"/>
            <w:sz w:val="24"/>
            <w:szCs w:val="24"/>
          </w:rPr>
          <w:t xml:space="preserve"> Федеральным законом от 06.10.2003 </w:t>
        </w:r>
        <w:r w:rsidRPr="00A2660C">
          <w:rPr>
            <w:rStyle w:val="Hyperlink"/>
            <w:sz w:val="24"/>
            <w:szCs w:val="24"/>
            <w:lang w:val="en-US" w:eastAsia="en-US"/>
          </w:rPr>
          <w:t>N</w:t>
        </w:r>
        <w:r w:rsidRPr="00A2660C">
          <w:rPr>
            <w:rStyle w:val="Hyperlink"/>
            <w:sz w:val="24"/>
            <w:szCs w:val="24"/>
            <w:lang w:eastAsia="en-US"/>
          </w:rPr>
          <w:t xml:space="preserve"> </w:t>
        </w:r>
        <w:r w:rsidRPr="00A2660C">
          <w:rPr>
            <w:rStyle w:val="Hyperlink"/>
            <w:sz w:val="24"/>
            <w:szCs w:val="24"/>
          </w:rPr>
          <w:t>131-ФЗ</w:t>
        </w:r>
      </w:hyperlink>
      <w:r w:rsidRPr="00A2660C">
        <w:rPr>
          <w:sz w:val="24"/>
          <w:szCs w:val="24"/>
        </w:rPr>
        <w:t xml:space="preserve"> </w:t>
      </w:r>
      <w:hyperlink r:id="rId9" w:history="1">
        <w:r w:rsidRPr="00A2660C">
          <w:rPr>
            <w:rStyle w:val="Hyperlink"/>
            <w:sz w:val="24"/>
            <w:szCs w:val="24"/>
          </w:rPr>
          <w:t>"Об общих принципах организации местного самоуправления в Российской</w:t>
        </w:r>
      </w:hyperlink>
      <w:r w:rsidRPr="00A2660C">
        <w:rPr>
          <w:sz w:val="24"/>
          <w:szCs w:val="24"/>
        </w:rPr>
        <w:t xml:space="preserve"> </w:t>
      </w:r>
      <w:hyperlink r:id="rId10" w:history="1">
        <w:r w:rsidRPr="00A2660C">
          <w:rPr>
            <w:rStyle w:val="Hyperlink"/>
            <w:sz w:val="24"/>
            <w:szCs w:val="24"/>
          </w:rPr>
          <w:t>Федерации",</w:t>
        </w:r>
      </w:hyperlink>
      <w:r w:rsidRPr="00A2660C">
        <w:rPr>
          <w:sz w:val="24"/>
          <w:szCs w:val="24"/>
        </w:rPr>
        <w:t xml:space="preserve"> Постановлением Правительства РФ от 25.06.2021 </w:t>
      </w:r>
      <w:r w:rsidRPr="00A2660C">
        <w:rPr>
          <w:sz w:val="24"/>
          <w:szCs w:val="24"/>
          <w:lang w:val="en-US" w:eastAsia="en-US"/>
        </w:rPr>
        <w:t>N</w:t>
      </w:r>
      <w:r w:rsidRPr="00A2660C">
        <w:rPr>
          <w:sz w:val="24"/>
          <w:szCs w:val="24"/>
          <w:lang w:eastAsia="en-US"/>
        </w:rPr>
        <w:t xml:space="preserve"> </w:t>
      </w:r>
      <w:r w:rsidRPr="00A2660C">
        <w:rPr>
          <w:sz w:val="24"/>
          <w:szCs w:val="24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</w:p>
    <w:p w:rsidR="001A5118" w:rsidRPr="00A2660C" w:rsidRDefault="001A5118" w:rsidP="00A2660C">
      <w:pPr>
        <w:pStyle w:val="210"/>
        <w:shd w:val="clear" w:color="auto" w:fill="auto"/>
        <w:spacing w:before="0" w:after="0" w:line="240" w:lineRule="auto"/>
        <w:ind w:firstLine="743"/>
        <w:jc w:val="center"/>
        <w:rPr>
          <w:b/>
          <w:sz w:val="24"/>
          <w:szCs w:val="24"/>
        </w:rPr>
      </w:pPr>
      <w:r w:rsidRPr="00A2660C">
        <w:rPr>
          <w:b/>
          <w:sz w:val="24"/>
          <w:szCs w:val="24"/>
        </w:rPr>
        <w:t>п о с т а н о в л я ет:</w:t>
      </w:r>
    </w:p>
    <w:p w:rsidR="001A5118" w:rsidRPr="00A2660C" w:rsidRDefault="001A5118" w:rsidP="00A2660C">
      <w:pPr>
        <w:pStyle w:val="21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 xml:space="preserve">Утвердить программу муниципального образования </w:t>
      </w:r>
      <w:r>
        <w:rPr>
          <w:sz w:val="24"/>
          <w:szCs w:val="24"/>
        </w:rPr>
        <w:t>Потанинское</w:t>
      </w:r>
      <w:r w:rsidRPr="00A2660C">
        <w:rPr>
          <w:sz w:val="24"/>
          <w:szCs w:val="24"/>
        </w:rPr>
        <w:t xml:space="preserve"> сельское поселение Волховского муниципального района Ленинградской области «Профилактика рисков причинения вреда (ущерба) охраняемым законом ценностям в сфере осуществления муниципального </w:t>
      </w:r>
      <w:r>
        <w:rPr>
          <w:sz w:val="24"/>
          <w:szCs w:val="24"/>
        </w:rPr>
        <w:t xml:space="preserve">жилищного </w:t>
      </w:r>
      <w:r w:rsidRPr="00A2660C">
        <w:rPr>
          <w:sz w:val="24"/>
          <w:szCs w:val="24"/>
        </w:rPr>
        <w:t xml:space="preserve">контроля на </w:t>
      </w:r>
      <w:r>
        <w:rPr>
          <w:sz w:val="24"/>
          <w:szCs w:val="24"/>
        </w:rPr>
        <w:t>территории</w:t>
      </w:r>
      <w:r w:rsidRPr="00A2660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Потанинское</w:t>
      </w:r>
      <w:r w:rsidRPr="00A2660C">
        <w:rPr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>
        <w:rPr>
          <w:sz w:val="24"/>
          <w:szCs w:val="24"/>
        </w:rPr>
        <w:t xml:space="preserve"> на 2023</w:t>
      </w:r>
      <w:r w:rsidRPr="00A2660C">
        <w:rPr>
          <w:sz w:val="24"/>
          <w:szCs w:val="24"/>
        </w:rPr>
        <w:t xml:space="preserve"> год» (приложение).</w:t>
      </w:r>
    </w:p>
    <w:p w:rsidR="001A5118" w:rsidRPr="00A2660C" w:rsidRDefault="001A5118" w:rsidP="00A2660C">
      <w:pPr>
        <w:pStyle w:val="21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>Настоящее постановление подлежит опубликованию в средствах массовой информации.</w:t>
      </w:r>
    </w:p>
    <w:p w:rsidR="001A5118" w:rsidRDefault="001A5118" w:rsidP="00A2660C">
      <w:pPr>
        <w:pStyle w:val="21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743"/>
        <w:rPr>
          <w:sz w:val="24"/>
          <w:szCs w:val="24"/>
        </w:rPr>
      </w:pPr>
      <w:r w:rsidRPr="00A2660C">
        <w:rPr>
          <w:sz w:val="24"/>
          <w:szCs w:val="24"/>
        </w:rPr>
        <w:t>Контроль за исполнением постановления оставляю за собой.</w:t>
      </w:r>
    </w:p>
    <w:p w:rsidR="001A5118" w:rsidRDefault="001A5118" w:rsidP="00A2660C">
      <w:pPr>
        <w:pStyle w:val="210"/>
        <w:shd w:val="clear" w:color="auto" w:fill="auto"/>
        <w:tabs>
          <w:tab w:val="left" w:pos="1166"/>
        </w:tabs>
        <w:spacing w:before="0" w:after="0" w:line="240" w:lineRule="auto"/>
        <w:rPr>
          <w:sz w:val="24"/>
          <w:szCs w:val="24"/>
        </w:rPr>
      </w:pPr>
    </w:p>
    <w:p w:rsidR="001A5118" w:rsidRPr="00A2660C" w:rsidRDefault="001A5118" w:rsidP="00A2660C">
      <w:pPr>
        <w:pStyle w:val="210"/>
        <w:shd w:val="clear" w:color="auto" w:fill="auto"/>
        <w:tabs>
          <w:tab w:val="left" w:pos="1166"/>
        </w:tabs>
        <w:spacing w:before="0" w:after="0" w:line="240" w:lineRule="auto"/>
        <w:rPr>
          <w:sz w:val="24"/>
          <w:szCs w:val="24"/>
        </w:rPr>
      </w:pPr>
    </w:p>
    <w:p w:rsidR="001A5118" w:rsidRPr="007A09BD" w:rsidRDefault="001A5118" w:rsidP="00A2660C">
      <w:pPr>
        <w:rPr>
          <w:rFonts w:ascii="Times New Roman" w:hAnsi="Times New Roman"/>
        </w:rPr>
      </w:pPr>
      <w:r w:rsidRPr="007A09BD">
        <w:rPr>
          <w:rFonts w:ascii="Times New Roman" w:hAnsi="Times New Roman"/>
        </w:rPr>
        <w:t xml:space="preserve">Глава администрации </w:t>
      </w:r>
    </w:p>
    <w:p w:rsidR="001A5118" w:rsidRPr="007A09BD" w:rsidRDefault="001A5118" w:rsidP="00A2660C">
      <w:pPr>
        <w:rPr>
          <w:rFonts w:ascii="Times New Roman" w:hAnsi="Times New Roman"/>
          <w:b/>
        </w:rPr>
      </w:pPr>
      <w:r w:rsidRPr="007A09BD">
        <w:rPr>
          <w:rFonts w:ascii="Times New Roman" w:hAnsi="Times New Roman"/>
        </w:rPr>
        <w:t xml:space="preserve">муниципального образования  </w:t>
      </w:r>
    </w:p>
    <w:p w:rsidR="001A5118" w:rsidRPr="007A09BD" w:rsidRDefault="001A5118" w:rsidP="00A2660C">
      <w:pPr>
        <w:rPr>
          <w:rFonts w:ascii="Times New Roman" w:hAnsi="Times New Roman"/>
        </w:rPr>
      </w:pPr>
      <w:r w:rsidRPr="007A09BD">
        <w:rPr>
          <w:rFonts w:ascii="Times New Roman" w:hAnsi="Times New Roman"/>
        </w:rPr>
        <w:t>Потанинское сельское поселение                                                                    В.В. Ибадова</w:t>
      </w:r>
    </w:p>
    <w:p w:rsidR="001A5118" w:rsidRDefault="001A5118">
      <w:pPr>
        <w:pStyle w:val="2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</w:p>
    <w:p w:rsidR="001A5118" w:rsidRPr="00A2660C" w:rsidRDefault="001A5118">
      <w:pPr>
        <w:pStyle w:val="210"/>
        <w:shd w:val="clear" w:color="auto" w:fill="auto"/>
        <w:spacing w:before="0" w:after="0" w:line="280" w:lineRule="exact"/>
        <w:jc w:val="left"/>
        <w:rPr>
          <w:sz w:val="24"/>
          <w:szCs w:val="24"/>
        </w:rPr>
        <w:sectPr w:rsidR="001A5118" w:rsidRPr="00A2660C" w:rsidSect="00A2660C">
          <w:type w:val="continuous"/>
          <w:pgSz w:w="11900" w:h="16840"/>
          <w:pgMar w:top="709" w:right="534" w:bottom="676" w:left="1676" w:header="0" w:footer="3" w:gutter="0"/>
          <w:cols w:space="720"/>
          <w:noEndnote/>
          <w:docGrid w:linePitch="360"/>
        </w:sectPr>
      </w:pPr>
    </w:p>
    <w:p w:rsidR="001A5118" w:rsidRDefault="001A5118">
      <w:pPr>
        <w:spacing w:before="33" w:after="33" w:line="240" w:lineRule="exact"/>
        <w:rPr>
          <w:sz w:val="19"/>
          <w:szCs w:val="19"/>
        </w:rPr>
      </w:pPr>
    </w:p>
    <w:p w:rsidR="001A5118" w:rsidRDefault="001A5118">
      <w:pPr>
        <w:rPr>
          <w:sz w:val="2"/>
          <w:szCs w:val="2"/>
        </w:rPr>
        <w:sectPr w:rsidR="001A5118">
          <w:pgSz w:w="11900" w:h="16840"/>
          <w:pgMar w:top="1055" w:right="0" w:bottom="745" w:left="0" w:header="0" w:footer="3" w:gutter="0"/>
          <w:cols w:space="720"/>
          <w:noEndnote/>
          <w:docGrid w:linePitch="360"/>
        </w:sectPr>
      </w:pPr>
    </w:p>
    <w:p w:rsidR="001A5118" w:rsidRPr="00A2660C" w:rsidRDefault="001A5118">
      <w:pPr>
        <w:pStyle w:val="210"/>
        <w:shd w:val="clear" w:color="auto" w:fill="auto"/>
        <w:spacing w:before="0" w:after="0" w:line="322" w:lineRule="exact"/>
        <w:ind w:left="3820"/>
        <w:jc w:val="left"/>
        <w:rPr>
          <w:sz w:val="24"/>
          <w:szCs w:val="24"/>
        </w:rPr>
      </w:pPr>
      <w:r w:rsidRPr="00A2660C">
        <w:rPr>
          <w:sz w:val="24"/>
          <w:szCs w:val="24"/>
        </w:rPr>
        <w:t>Программа</w:t>
      </w:r>
    </w:p>
    <w:p w:rsidR="001A5118" w:rsidRPr="00A2660C" w:rsidRDefault="001A5118">
      <w:pPr>
        <w:pStyle w:val="210"/>
        <w:shd w:val="clear" w:color="auto" w:fill="auto"/>
        <w:spacing w:before="0" w:after="333" w:line="322" w:lineRule="exact"/>
        <w:ind w:left="100"/>
        <w:jc w:val="center"/>
        <w:rPr>
          <w:sz w:val="24"/>
          <w:szCs w:val="24"/>
        </w:rPr>
      </w:pPr>
      <w:r w:rsidRPr="00A2660C">
        <w:rPr>
          <w:sz w:val="24"/>
          <w:szCs w:val="24"/>
        </w:rPr>
        <w:t>профилактики рисков причинения вреда (ущерба) охраняемым законом</w:t>
      </w:r>
      <w:r w:rsidRPr="00A2660C">
        <w:rPr>
          <w:sz w:val="24"/>
          <w:szCs w:val="24"/>
        </w:rPr>
        <w:br/>
        <w:t xml:space="preserve">ценностям в сфере осуществления муниципального </w:t>
      </w:r>
      <w:r>
        <w:rPr>
          <w:rStyle w:val="23"/>
          <w:sz w:val="24"/>
          <w:szCs w:val="24"/>
        </w:rPr>
        <w:t xml:space="preserve">жилищного </w:t>
      </w:r>
      <w:r w:rsidRPr="00A2660C">
        <w:rPr>
          <w:rStyle w:val="23"/>
          <w:sz w:val="24"/>
          <w:szCs w:val="24"/>
        </w:rPr>
        <w:t xml:space="preserve">контроля на </w:t>
      </w:r>
      <w:r>
        <w:rPr>
          <w:rStyle w:val="23"/>
          <w:sz w:val="24"/>
          <w:szCs w:val="24"/>
        </w:rPr>
        <w:t xml:space="preserve">территории </w:t>
      </w:r>
      <w:r w:rsidRPr="00A2660C">
        <w:rPr>
          <w:rStyle w:val="23"/>
          <w:sz w:val="24"/>
          <w:szCs w:val="24"/>
        </w:rPr>
        <w:t xml:space="preserve"> </w:t>
      </w:r>
      <w:r w:rsidRPr="00A2660C">
        <w:rPr>
          <w:sz w:val="24"/>
          <w:szCs w:val="24"/>
        </w:rPr>
        <w:br/>
        <w:t xml:space="preserve">муниципального образования </w:t>
      </w:r>
      <w:r>
        <w:rPr>
          <w:sz w:val="24"/>
          <w:szCs w:val="24"/>
        </w:rPr>
        <w:t>Потанинское</w:t>
      </w:r>
      <w:r w:rsidRPr="00A2660C">
        <w:rPr>
          <w:sz w:val="24"/>
          <w:szCs w:val="24"/>
        </w:rPr>
        <w:t xml:space="preserve"> сельское поселение Волховского</w:t>
      </w:r>
      <w:r w:rsidRPr="00A2660C">
        <w:rPr>
          <w:sz w:val="24"/>
          <w:szCs w:val="24"/>
        </w:rPr>
        <w:br/>
        <w:t>муниципального района Ленинградской обл</w:t>
      </w:r>
      <w:r>
        <w:rPr>
          <w:sz w:val="24"/>
          <w:szCs w:val="24"/>
        </w:rPr>
        <w:t>асти на 2023</w:t>
      </w:r>
      <w:r w:rsidRPr="00A2660C">
        <w:rPr>
          <w:sz w:val="24"/>
          <w:szCs w:val="24"/>
        </w:rPr>
        <w:t xml:space="preserve"> год</w:t>
      </w:r>
    </w:p>
    <w:p w:rsidR="001A5118" w:rsidRDefault="001A5118">
      <w:pPr>
        <w:pStyle w:val="21"/>
        <w:keepNext/>
        <w:keepLines/>
        <w:shd w:val="clear" w:color="auto" w:fill="auto"/>
        <w:spacing w:before="0" w:after="604" w:line="280" w:lineRule="exact"/>
        <w:ind w:left="3820"/>
        <w:jc w:val="left"/>
      </w:pPr>
      <w:bookmarkStart w:id="1" w:name="bookmark3"/>
      <w:r>
        <w:t>ПАСПОРТ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539"/>
        <w:gridCol w:w="6960"/>
      </w:tblGrid>
      <w:tr w:rsidR="001A5118" w:rsidTr="00A2660C">
        <w:trPr>
          <w:trHeight w:hRule="exact" w:val="227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Наименование</w:t>
            </w:r>
          </w:p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18" w:rsidRPr="00A2660C" w:rsidRDefault="001A5118" w:rsidP="00A6684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сфере осуществления муниципального </w:t>
            </w:r>
            <w:r>
              <w:rPr>
                <w:rStyle w:val="23"/>
                <w:sz w:val="24"/>
                <w:szCs w:val="24"/>
              </w:rPr>
              <w:t xml:space="preserve">жилищного </w:t>
            </w:r>
            <w:r w:rsidRPr="00A2660C">
              <w:rPr>
                <w:rStyle w:val="23"/>
                <w:sz w:val="24"/>
                <w:szCs w:val="24"/>
              </w:rPr>
              <w:t xml:space="preserve">контроля на </w:t>
            </w:r>
            <w:r>
              <w:rPr>
                <w:rStyle w:val="23"/>
                <w:sz w:val="24"/>
                <w:szCs w:val="24"/>
              </w:rPr>
              <w:t xml:space="preserve">территории </w:t>
            </w:r>
            <w:r w:rsidRPr="00A2660C">
              <w:rPr>
                <w:rStyle w:val="23"/>
                <w:sz w:val="24"/>
                <w:szCs w:val="24"/>
              </w:rPr>
              <w:t xml:space="preserve"> муниципального образования </w:t>
            </w:r>
            <w:r w:rsidRPr="00A2660C">
              <w:rPr>
                <w:sz w:val="24"/>
                <w:szCs w:val="24"/>
              </w:rPr>
              <w:t xml:space="preserve"> Потанинское</w:t>
            </w:r>
            <w:r w:rsidRPr="00A2660C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</w:t>
            </w:r>
            <w:r>
              <w:rPr>
                <w:rStyle w:val="23"/>
                <w:sz w:val="24"/>
                <w:szCs w:val="24"/>
              </w:rPr>
              <w:t>на Ленинградской области на 2023</w:t>
            </w:r>
            <w:r w:rsidRPr="00A2660C">
              <w:rPr>
                <w:rStyle w:val="23"/>
                <w:sz w:val="24"/>
                <w:szCs w:val="24"/>
              </w:rPr>
              <w:t xml:space="preserve"> год (Далее - программа профилактики рисков)</w:t>
            </w:r>
          </w:p>
        </w:tc>
      </w:tr>
      <w:tr w:rsidR="001A5118" w:rsidTr="00A2660C">
        <w:trPr>
          <w:trHeight w:hRule="exact" w:val="23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A5118">
        <w:trPr>
          <w:trHeight w:hRule="exact" w:val="113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Разработчик</w:t>
            </w:r>
          </w:p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программы</w:t>
            </w:r>
          </w:p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>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rStyle w:val="23"/>
                <w:sz w:val="24"/>
                <w:szCs w:val="24"/>
              </w:rPr>
              <w:t xml:space="preserve">Администрация муниципального образования </w:t>
            </w:r>
            <w:r w:rsidRPr="00A2660C">
              <w:rPr>
                <w:sz w:val="24"/>
                <w:szCs w:val="24"/>
              </w:rPr>
              <w:t xml:space="preserve"> Потанинское</w:t>
            </w:r>
            <w:r w:rsidRPr="00A2660C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</w:t>
            </w:r>
          </w:p>
        </w:tc>
      </w:tr>
      <w:tr w:rsidR="001A5118">
        <w:trPr>
          <w:trHeight w:hRule="exact" w:val="98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18" w:rsidRPr="00A2660C" w:rsidRDefault="001A5118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Ответственный</w:t>
            </w:r>
          </w:p>
          <w:p w:rsidR="001A5118" w:rsidRPr="00A2660C" w:rsidRDefault="001A5118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исполнитель</w:t>
            </w:r>
          </w:p>
          <w:p w:rsidR="001A5118" w:rsidRPr="00A2660C" w:rsidRDefault="001A5118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18" w:rsidRPr="00A2660C" w:rsidRDefault="001A5118" w:rsidP="00A2660C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 Потанинское</w:t>
            </w:r>
            <w:r w:rsidRPr="00A2660C">
              <w:rPr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</w:t>
            </w:r>
          </w:p>
        </w:tc>
      </w:tr>
      <w:tr w:rsidR="001A5118" w:rsidTr="00910D24">
        <w:trPr>
          <w:trHeight w:hRule="exact" w:val="279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18" w:rsidRPr="00A2660C" w:rsidRDefault="001A5118">
            <w:pPr>
              <w:pStyle w:val="210"/>
              <w:framePr w:w="94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14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A5118" w:rsidRPr="00A2660C" w:rsidRDefault="001A5118">
            <w:pPr>
              <w:pStyle w:val="210"/>
              <w:framePr w:w="94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A5118" w:rsidRPr="00A2660C" w:rsidRDefault="001A5118">
            <w:pPr>
              <w:pStyle w:val="210"/>
              <w:framePr w:w="94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85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A2660C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</w:tbl>
    <w:p w:rsidR="001A5118" w:rsidRDefault="001A5118">
      <w:pPr>
        <w:framePr w:w="9499" w:wrap="notBeside" w:vAnchor="text" w:hAnchor="text" w:xAlign="center" w:y="1"/>
        <w:rPr>
          <w:sz w:val="2"/>
          <w:szCs w:val="2"/>
        </w:rPr>
      </w:pPr>
    </w:p>
    <w:p w:rsidR="001A5118" w:rsidRDefault="001A5118">
      <w:pPr>
        <w:rPr>
          <w:sz w:val="2"/>
          <w:szCs w:val="2"/>
        </w:rPr>
      </w:pPr>
    </w:p>
    <w:p w:rsidR="001A5118" w:rsidRPr="00910D24" w:rsidRDefault="001A5118" w:rsidP="003C75B0">
      <w:pPr>
        <w:framePr w:w="9499" w:wrap="notBeside" w:vAnchor="text" w:hAnchor="page" w:x="1839" w:y="1290"/>
      </w:pPr>
    </w:p>
    <w:tbl>
      <w:tblPr>
        <w:tblpPr w:leftFromText="180" w:rightFromText="180" w:vertAnchor="text" w:horzAnchor="margin" w:tblpY="-1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539"/>
        <w:gridCol w:w="6960"/>
      </w:tblGrid>
      <w:tr w:rsidR="001A5118" w:rsidRPr="00910D24" w:rsidTr="003C75B0">
        <w:trPr>
          <w:trHeight w:hRule="exact" w:val="3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18" w:rsidRPr="00910D24" w:rsidRDefault="001A5118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Укрепление системы профилактики нарушений обязательных требований;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701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69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1A5118" w:rsidRPr="00910D24" w:rsidTr="003C75B0">
        <w:trPr>
          <w:trHeight w:hRule="exact" w:val="98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2023</w:t>
            </w:r>
            <w:r w:rsidRPr="00910D24">
              <w:rPr>
                <w:rStyle w:val="23"/>
                <w:sz w:val="24"/>
                <w:szCs w:val="24"/>
              </w:rPr>
              <w:t xml:space="preserve"> год</w:t>
            </w:r>
          </w:p>
        </w:tc>
      </w:tr>
      <w:tr w:rsidR="001A5118" w:rsidRPr="00910D24" w:rsidTr="003C75B0">
        <w:trPr>
          <w:trHeight w:hRule="exact" w:val="88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118" w:rsidRPr="00910D24" w:rsidRDefault="001A5118" w:rsidP="003C75B0">
            <w:pPr>
              <w:pStyle w:val="210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Источники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spacing w:before="60" w:after="0" w:line="280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финансирования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В рамках текущего финансирования</w:t>
            </w:r>
          </w:p>
        </w:tc>
      </w:tr>
      <w:tr w:rsidR="001A5118" w:rsidRPr="00910D24" w:rsidTr="003C75B0">
        <w:trPr>
          <w:trHeight w:hRule="exact" w:val="87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Ожидаемые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конечные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результаты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реализации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программы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профилактики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rStyle w:val="23"/>
                <w:sz w:val="24"/>
                <w:szCs w:val="24"/>
              </w:rPr>
              <w:t xml:space="preserve">муниципального образования Потанинское сельское поселение </w:t>
            </w:r>
            <w:r w:rsidRPr="00910D24">
              <w:rPr>
                <w:rStyle w:val="23"/>
                <w:sz w:val="24"/>
                <w:szCs w:val="24"/>
              </w:rPr>
              <w:t>Волховского муниципального района;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Внедрение различных способов профилактики;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Разработка и внедрение технологий профилактической работы внутри администрации </w:t>
            </w:r>
            <w:r>
              <w:rPr>
                <w:rStyle w:val="23"/>
                <w:sz w:val="24"/>
                <w:szCs w:val="24"/>
              </w:rPr>
              <w:t xml:space="preserve"> МО Потанинское сельское поселение</w:t>
            </w:r>
            <w:r w:rsidRPr="00910D24">
              <w:rPr>
                <w:rStyle w:val="23"/>
                <w:sz w:val="24"/>
                <w:szCs w:val="24"/>
              </w:rPr>
              <w:t xml:space="preserve"> Волховского муниципального района;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Разработка образцов эффективного, законопослушного поведения контролируемых лиц;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Обеспечение квалифицированной профилактической работой должностных лиц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Потанинское</w:t>
            </w:r>
            <w:r w:rsidRPr="00910D24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89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 xml:space="preserve">Повышение прозрачности деятельности муниципального образования </w:t>
            </w:r>
            <w:r>
              <w:rPr>
                <w:sz w:val="24"/>
                <w:szCs w:val="24"/>
              </w:rPr>
              <w:t xml:space="preserve"> Потанинское</w:t>
            </w:r>
            <w:r w:rsidRPr="00910D24">
              <w:rPr>
                <w:rStyle w:val="23"/>
                <w:sz w:val="24"/>
                <w:szCs w:val="24"/>
              </w:rPr>
              <w:t xml:space="preserve">  сельское поселение Волховского муниципального района Ленинградской области;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605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Уменьшение административной нагрузки на контролируемых лиц;</w:t>
            </w:r>
          </w:p>
          <w:p w:rsidR="001A5118" w:rsidRPr="00910D24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667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Повышение уровня правовой грамотности контролируемых лиц;</w:t>
            </w:r>
          </w:p>
          <w:p w:rsidR="001A5118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before="0" w:after="0" w:line="322" w:lineRule="exact"/>
              <w:rPr>
                <w:rStyle w:val="23"/>
                <w:sz w:val="24"/>
                <w:szCs w:val="24"/>
              </w:rPr>
            </w:pPr>
            <w:r w:rsidRPr="00910D24">
              <w:rPr>
                <w:rStyle w:val="23"/>
                <w:sz w:val="24"/>
                <w:szCs w:val="24"/>
              </w:rPr>
              <w:t>Обеспечение единообразия понимания предмета</w:t>
            </w:r>
            <w:r>
              <w:rPr>
                <w:rStyle w:val="23"/>
                <w:sz w:val="24"/>
                <w:szCs w:val="24"/>
              </w:rPr>
              <w:t xml:space="preserve"> контроля контролируемыми лицами;</w:t>
            </w:r>
          </w:p>
          <w:p w:rsidR="001A5118" w:rsidRPr="003C75B0" w:rsidRDefault="001A5118" w:rsidP="003C75B0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before="0" w:after="0" w:line="322" w:lineRule="exac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Мотивация контролируемых лиц к добросовестному поведению.</w:t>
            </w:r>
          </w:p>
          <w:p w:rsidR="001A5118" w:rsidRPr="00910D24" w:rsidRDefault="001A5118" w:rsidP="003C75B0">
            <w:pPr>
              <w:pStyle w:val="210"/>
              <w:shd w:val="clear" w:color="auto" w:fill="auto"/>
              <w:tabs>
                <w:tab w:val="left" w:pos="562"/>
              </w:tabs>
              <w:spacing w:before="0" w:after="0" w:line="322" w:lineRule="exact"/>
              <w:rPr>
                <w:sz w:val="24"/>
                <w:szCs w:val="24"/>
              </w:rPr>
            </w:pPr>
          </w:p>
        </w:tc>
      </w:tr>
    </w:tbl>
    <w:p w:rsidR="001A5118" w:rsidRPr="00910D24" w:rsidRDefault="001A5118"/>
    <w:p w:rsidR="001A5118" w:rsidRPr="00910D24" w:rsidRDefault="001A5118">
      <w:pPr>
        <w:sectPr w:rsidR="001A5118" w:rsidRPr="00910D24">
          <w:type w:val="continuous"/>
          <w:pgSz w:w="11900" w:h="16840"/>
          <w:pgMar w:top="1055" w:right="567" w:bottom="745" w:left="1834" w:header="0" w:footer="3" w:gutter="0"/>
          <w:cols w:space="720"/>
          <w:noEndnote/>
          <w:docGrid w:linePitch="360"/>
        </w:sectPr>
      </w:pPr>
    </w:p>
    <w:p w:rsidR="001A5118" w:rsidRPr="00733915" w:rsidRDefault="001A5118" w:rsidP="00733915">
      <w:pPr>
        <w:pStyle w:val="31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733915">
        <w:rPr>
          <w:sz w:val="24"/>
          <w:szCs w:val="24"/>
        </w:rPr>
        <w:t>Раздел 1. Анализ текущего состояния осуществления вида контроля,</w:t>
      </w:r>
      <w:r w:rsidRPr="00733915">
        <w:rPr>
          <w:sz w:val="24"/>
          <w:szCs w:val="24"/>
        </w:rPr>
        <w:br/>
        <w:t>описание текущего развития профилактической деятельности</w:t>
      </w:r>
      <w:r w:rsidRPr="00733915">
        <w:rPr>
          <w:sz w:val="24"/>
          <w:szCs w:val="24"/>
        </w:rPr>
        <w:br/>
        <w:t>администрации муниципального образования Потанинское сельское поселение Волховского муниципального района Ленинградской области,</w:t>
      </w:r>
      <w:r w:rsidRPr="00733915">
        <w:rPr>
          <w:sz w:val="24"/>
          <w:szCs w:val="24"/>
        </w:rPr>
        <w:br/>
        <w:t>характеристика проблем, на решение которых направлена программа</w:t>
      </w:r>
    </w:p>
    <w:p w:rsidR="001A5118" w:rsidRPr="00733915" w:rsidRDefault="001A5118" w:rsidP="00733915">
      <w:pPr>
        <w:pStyle w:val="21"/>
        <w:keepNext/>
        <w:keepLines/>
        <w:shd w:val="clear" w:color="auto" w:fill="auto"/>
        <w:spacing w:before="0" w:after="300" w:line="240" w:lineRule="auto"/>
        <w:ind w:left="40"/>
        <w:rPr>
          <w:sz w:val="24"/>
          <w:szCs w:val="24"/>
        </w:rPr>
      </w:pPr>
      <w:bookmarkStart w:id="2" w:name="bookmark4"/>
      <w:r w:rsidRPr="00733915">
        <w:rPr>
          <w:sz w:val="24"/>
          <w:szCs w:val="24"/>
        </w:rPr>
        <w:t>профилактики</w:t>
      </w:r>
      <w:bookmarkEnd w:id="2"/>
    </w:p>
    <w:p w:rsidR="001A5118" w:rsidRPr="00114284" w:rsidRDefault="001A5118" w:rsidP="00487D39">
      <w:pPr>
        <w:pStyle w:val="210"/>
        <w:numPr>
          <w:ilvl w:val="0"/>
          <w:numId w:val="14"/>
        </w:numPr>
        <w:shd w:val="clear" w:color="auto" w:fill="auto"/>
        <w:tabs>
          <w:tab w:val="left" w:pos="1265"/>
        </w:tabs>
        <w:spacing w:before="0" w:after="0" w:line="240" w:lineRule="auto"/>
        <w:ind w:firstLine="760"/>
        <w:rPr>
          <w:sz w:val="24"/>
          <w:szCs w:val="24"/>
        </w:rPr>
      </w:pPr>
      <w:r w:rsidRPr="00114284">
        <w:rPr>
          <w:sz w:val="24"/>
          <w:szCs w:val="24"/>
        </w:rPr>
        <w:t>Вид муниципального контроля: муниципальный жилищный контроль.</w:t>
      </w:r>
    </w:p>
    <w:p w:rsidR="001A5118" w:rsidRPr="00114284" w:rsidRDefault="001A5118" w:rsidP="00487D39">
      <w:pPr>
        <w:pStyle w:val="21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 w:line="240" w:lineRule="auto"/>
        <w:ind w:firstLine="760"/>
        <w:rPr>
          <w:sz w:val="24"/>
          <w:szCs w:val="24"/>
        </w:rPr>
      </w:pPr>
      <w:r w:rsidRPr="00114284">
        <w:rPr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1A5118" w:rsidRPr="00114284" w:rsidRDefault="001A5118" w:rsidP="00487D39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114284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Потанинское</w:t>
      </w:r>
      <w:r w:rsidRPr="00114284">
        <w:rPr>
          <w:sz w:val="24"/>
          <w:szCs w:val="24"/>
        </w:rPr>
        <w:t xml:space="preserve"> сельское поселение Волховского муниципального района Ленинградской области муниципальный жилищный контроль осуществляется за соблюдением: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46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требований к формированию фондов капитального ремонта;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07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13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13"/>
        </w:tabs>
        <w:spacing w:before="0" w:after="0" w:line="240" w:lineRule="auto"/>
        <w:ind w:firstLine="580"/>
        <w:rPr>
          <w:sz w:val="24"/>
          <w:szCs w:val="24"/>
        </w:rPr>
      </w:pPr>
      <w:r w:rsidRPr="00114284">
        <w:rPr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40" w:lineRule="auto"/>
        <w:ind w:firstLine="600"/>
        <w:rPr>
          <w:sz w:val="24"/>
          <w:szCs w:val="24"/>
        </w:rPr>
      </w:pPr>
      <w:r w:rsidRPr="00114284">
        <w:rPr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1090"/>
        </w:tabs>
        <w:spacing w:before="0" w:after="0" w:line="240" w:lineRule="auto"/>
        <w:ind w:firstLine="600"/>
        <w:rPr>
          <w:sz w:val="24"/>
          <w:szCs w:val="24"/>
        </w:rPr>
      </w:pPr>
      <w:r w:rsidRPr="00114284">
        <w:rPr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1090"/>
        </w:tabs>
        <w:spacing w:before="0" w:after="0" w:line="240" w:lineRule="auto"/>
        <w:ind w:firstLine="600"/>
        <w:rPr>
          <w:sz w:val="24"/>
          <w:szCs w:val="24"/>
        </w:rPr>
      </w:pPr>
      <w:r w:rsidRPr="00114284">
        <w:rPr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1A5118" w:rsidRPr="00114284" w:rsidRDefault="001A5118" w:rsidP="00487D39">
      <w:pPr>
        <w:pStyle w:val="210"/>
        <w:numPr>
          <w:ilvl w:val="0"/>
          <w:numId w:val="15"/>
        </w:numPr>
        <w:shd w:val="clear" w:color="auto" w:fill="auto"/>
        <w:tabs>
          <w:tab w:val="left" w:pos="1230"/>
        </w:tabs>
        <w:spacing w:before="0" w:after="0" w:line="240" w:lineRule="auto"/>
        <w:ind w:firstLine="600"/>
        <w:rPr>
          <w:sz w:val="24"/>
          <w:szCs w:val="24"/>
        </w:rPr>
      </w:pPr>
      <w:r w:rsidRPr="00114284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1A5118" w:rsidRPr="00114284" w:rsidRDefault="001A5118" w:rsidP="00487D39">
      <w:pPr>
        <w:pStyle w:val="2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14284">
        <w:rPr>
          <w:sz w:val="24"/>
          <w:szCs w:val="24"/>
        </w:rPr>
        <w:t xml:space="preserve">В рамках профилактики рисков причинения вреда (ущерба) охраняемым законом ценностям администрацией </w:t>
      </w:r>
      <w:r w:rsidRPr="00114284">
        <w:rPr>
          <w:rStyle w:val="24"/>
          <w:b w:val="0"/>
          <w:sz w:val="24"/>
          <w:szCs w:val="24"/>
        </w:rPr>
        <w:t>МО Потанинское сельское поселение</w:t>
      </w:r>
      <w:r w:rsidRPr="00114284">
        <w:rPr>
          <w:rStyle w:val="24"/>
          <w:sz w:val="24"/>
          <w:szCs w:val="24"/>
        </w:rPr>
        <w:t xml:space="preserve"> </w:t>
      </w:r>
      <w:r>
        <w:rPr>
          <w:sz w:val="24"/>
          <w:szCs w:val="24"/>
        </w:rPr>
        <w:t>в 2023</w:t>
      </w:r>
      <w:r w:rsidRPr="00114284">
        <w:rPr>
          <w:sz w:val="24"/>
          <w:szCs w:val="24"/>
        </w:rPr>
        <w:t xml:space="preserve"> году осуществляются следующие мероприятия: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09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 xml:space="preserve">размещение на официальном сайте администрации </w:t>
      </w:r>
      <w:r w:rsidRPr="00487D39">
        <w:rPr>
          <w:rStyle w:val="24"/>
          <w:b w:val="0"/>
          <w:sz w:val="24"/>
          <w:szCs w:val="24"/>
        </w:rPr>
        <w:t>МО Потанинское сельское поселение</w:t>
      </w:r>
      <w:r w:rsidRPr="00487D39">
        <w:rPr>
          <w:rStyle w:val="24"/>
          <w:sz w:val="24"/>
          <w:szCs w:val="24"/>
        </w:rPr>
        <w:t xml:space="preserve"> </w:t>
      </w:r>
      <w:r w:rsidRPr="00487D39">
        <w:rPr>
          <w:sz w:val="24"/>
          <w:szCs w:val="24"/>
        </w:rPr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09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обеспечение регулярного обобщения практики осуществления муниципального жилищного контроля и размещение на официальном интернет</w:t>
      </w:r>
      <w:r w:rsidRPr="00487D39">
        <w:rPr>
          <w:sz w:val="24"/>
          <w:szCs w:val="24"/>
        </w:rPr>
        <w:softHyphen/>
        <w:t xml:space="preserve">сайте администрации </w:t>
      </w:r>
      <w:r w:rsidRPr="00487D39">
        <w:rPr>
          <w:rStyle w:val="24"/>
          <w:b w:val="0"/>
          <w:sz w:val="24"/>
          <w:szCs w:val="24"/>
        </w:rPr>
        <w:t>МО Потанинское сельское поселение</w:t>
      </w:r>
      <w:r w:rsidRPr="00487D39">
        <w:rPr>
          <w:rStyle w:val="24"/>
          <w:sz w:val="24"/>
          <w:szCs w:val="24"/>
        </w:rPr>
        <w:t xml:space="preserve"> </w:t>
      </w:r>
      <w:r w:rsidRPr="00487D39">
        <w:rPr>
          <w:sz w:val="24"/>
          <w:szCs w:val="24"/>
        </w:rPr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090"/>
        </w:tabs>
        <w:spacing w:before="0" w:after="30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выдача предостережений о недопустимости нарушения обязательных требований.</w:t>
      </w:r>
    </w:p>
    <w:p w:rsidR="001A5118" w:rsidRPr="00487D39" w:rsidRDefault="001A5118" w:rsidP="00487D39">
      <w:pPr>
        <w:pStyle w:val="31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87D39">
        <w:rPr>
          <w:sz w:val="24"/>
          <w:szCs w:val="24"/>
        </w:rPr>
        <w:t>Раздел 2. Цели и задачи реализации программы профилактики</w:t>
      </w:r>
    </w:p>
    <w:p w:rsidR="001A5118" w:rsidRPr="00487D39" w:rsidRDefault="001A5118" w:rsidP="00487D39">
      <w:pPr>
        <w:pStyle w:val="210"/>
        <w:numPr>
          <w:ilvl w:val="0"/>
          <w:numId w:val="17"/>
        </w:numPr>
        <w:shd w:val="clear" w:color="auto" w:fill="auto"/>
        <w:tabs>
          <w:tab w:val="left" w:pos="1269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Целями профилактической работы являются:</w:t>
      </w:r>
    </w:p>
    <w:p w:rsidR="001A5118" w:rsidRPr="00487D39" w:rsidRDefault="001A5118" w:rsidP="00487D39">
      <w:pPr>
        <w:pStyle w:val="210"/>
        <w:numPr>
          <w:ilvl w:val="0"/>
          <w:numId w:val="18"/>
        </w:numPr>
        <w:shd w:val="clear" w:color="auto" w:fill="auto"/>
        <w:tabs>
          <w:tab w:val="left" w:pos="109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1A5118" w:rsidRPr="00487D39" w:rsidRDefault="001A5118" w:rsidP="00487D39">
      <w:pPr>
        <w:pStyle w:val="210"/>
        <w:numPr>
          <w:ilvl w:val="0"/>
          <w:numId w:val="18"/>
        </w:numPr>
        <w:shd w:val="clear" w:color="auto" w:fill="auto"/>
        <w:tabs>
          <w:tab w:val="left" w:pos="109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5118" w:rsidRPr="00487D39" w:rsidRDefault="001A5118" w:rsidP="00487D39">
      <w:pPr>
        <w:pStyle w:val="210"/>
        <w:numPr>
          <w:ilvl w:val="0"/>
          <w:numId w:val="18"/>
        </w:numPr>
        <w:shd w:val="clear" w:color="auto" w:fill="auto"/>
        <w:tabs>
          <w:tab w:val="left" w:pos="123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1A5118" w:rsidRPr="00487D39" w:rsidRDefault="001A5118" w:rsidP="00487D39">
      <w:pPr>
        <w:pStyle w:val="210"/>
        <w:numPr>
          <w:ilvl w:val="0"/>
          <w:numId w:val="17"/>
        </w:numPr>
        <w:shd w:val="clear" w:color="auto" w:fill="auto"/>
        <w:tabs>
          <w:tab w:val="left" w:pos="1269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Задачами профилактической работы являются:</w:t>
      </w:r>
    </w:p>
    <w:p w:rsidR="001A5118" w:rsidRPr="00487D39" w:rsidRDefault="001A5118" w:rsidP="00BD7BDE">
      <w:pPr>
        <w:pStyle w:val="210"/>
        <w:numPr>
          <w:ilvl w:val="0"/>
          <w:numId w:val="19"/>
        </w:numPr>
        <w:shd w:val="clear" w:color="auto" w:fill="auto"/>
        <w:tabs>
          <w:tab w:val="left" w:pos="1446"/>
          <w:tab w:val="center" w:pos="3672"/>
          <w:tab w:val="left" w:pos="4421"/>
          <w:tab w:val="right" w:pos="9952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Укрепление</w:t>
      </w:r>
      <w:r>
        <w:rPr>
          <w:sz w:val="24"/>
          <w:szCs w:val="24"/>
        </w:rPr>
        <w:tab/>
        <w:t>системы</w:t>
      </w:r>
      <w:r>
        <w:rPr>
          <w:sz w:val="24"/>
          <w:szCs w:val="24"/>
        </w:rPr>
        <w:tab/>
        <w:t xml:space="preserve">профилактики </w:t>
      </w:r>
      <w:r w:rsidRPr="00487D39">
        <w:rPr>
          <w:sz w:val="24"/>
          <w:szCs w:val="24"/>
        </w:rPr>
        <w:t>нарушений обязательных</w:t>
      </w:r>
      <w:r>
        <w:rPr>
          <w:sz w:val="24"/>
          <w:szCs w:val="24"/>
        </w:rPr>
        <w:t xml:space="preserve"> </w:t>
      </w:r>
      <w:r w:rsidRPr="00487D39">
        <w:rPr>
          <w:sz w:val="24"/>
          <w:szCs w:val="24"/>
        </w:rPr>
        <w:t>требований;</w:t>
      </w:r>
    </w:p>
    <w:p w:rsidR="001A5118" w:rsidRPr="00487D39" w:rsidRDefault="001A5118" w:rsidP="00BD7BDE">
      <w:pPr>
        <w:pStyle w:val="210"/>
        <w:numPr>
          <w:ilvl w:val="0"/>
          <w:numId w:val="19"/>
        </w:numPr>
        <w:shd w:val="clear" w:color="auto" w:fill="auto"/>
        <w:tabs>
          <w:tab w:val="left" w:pos="1446"/>
          <w:tab w:val="center" w:pos="3672"/>
          <w:tab w:val="left" w:pos="4411"/>
          <w:tab w:val="right" w:pos="9952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Выявление причин,</w:t>
      </w:r>
      <w:r>
        <w:rPr>
          <w:sz w:val="24"/>
          <w:szCs w:val="24"/>
        </w:rPr>
        <w:tab/>
        <w:t xml:space="preserve">факторов и </w:t>
      </w:r>
      <w:r w:rsidRPr="00487D39">
        <w:rPr>
          <w:sz w:val="24"/>
          <w:szCs w:val="24"/>
        </w:rPr>
        <w:t>условий, способствующих</w:t>
      </w:r>
      <w:r>
        <w:rPr>
          <w:sz w:val="24"/>
          <w:szCs w:val="24"/>
        </w:rPr>
        <w:t xml:space="preserve"> </w:t>
      </w:r>
      <w:r w:rsidRPr="00487D39">
        <w:rPr>
          <w:sz w:val="24"/>
          <w:szCs w:val="24"/>
        </w:rPr>
        <w:t>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A5118" w:rsidRPr="00487D39" w:rsidRDefault="001A5118" w:rsidP="00BD7BDE">
      <w:pPr>
        <w:pStyle w:val="210"/>
        <w:numPr>
          <w:ilvl w:val="0"/>
          <w:numId w:val="19"/>
        </w:numPr>
        <w:shd w:val="clear" w:color="auto" w:fill="auto"/>
        <w:tabs>
          <w:tab w:val="left" w:pos="1446"/>
          <w:tab w:val="center" w:pos="3672"/>
          <w:tab w:val="left" w:pos="4411"/>
          <w:tab w:val="right" w:pos="9952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sz w:val="24"/>
          <w:szCs w:val="24"/>
        </w:rPr>
        <w:t>Устранение</w:t>
      </w:r>
      <w:r>
        <w:rPr>
          <w:sz w:val="24"/>
          <w:szCs w:val="24"/>
        </w:rPr>
        <w:tab/>
        <w:t>причин,</w:t>
      </w:r>
      <w:r>
        <w:rPr>
          <w:sz w:val="24"/>
          <w:szCs w:val="24"/>
        </w:rPr>
        <w:tab/>
        <w:t xml:space="preserve">факторов и </w:t>
      </w:r>
      <w:r w:rsidRPr="00487D39">
        <w:rPr>
          <w:sz w:val="24"/>
          <w:szCs w:val="24"/>
        </w:rPr>
        <w:t>условий, способствующих</w:t>
      </w:r>
      <w:r>
        <w:rPr>
          <w:sz w:val="24"/>
          <w:szCs w:val="24"/>
        </w:rPr>
        <w:t xml:space="preserve"> </w:t>
      </w:r>
      <w:r w:rsidRPr="00487D39">
        <w:rPr>
          <w:sz w:val="24"/>
          <w:szCs w:val="24"/>
        </w:rPr>
        <w:t>нарушению обязательных требований;</w:t>
      </w:r>
    </w:p>
    <w:p w:rsidR="001A5118" w:rsidRPr="00487D39" w:rsidRDefault="001A5118" w:rsidP="00487D39">
      <w:pPr>
        <w:pStyle w:val="210"/>
        <w:numPr>
          <w:ilvl w:val="0"/>
          <w:numId w:val="19"/>
        </w:numPr>
        <w:shd w:val="clear" w:color="auto" w:fill="auto"/>
        <w:tabs>
          <w:tab w:val="left" w:pos="1446"/>
        </w:tabs>
        <w:spacing w:before="0" w:after="30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A5118" w:rsidRPr="00487D39" w:rsidRDefault="001A5118" w:rsidP="00BD7BDE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D39">
        <w:rPr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A5118" w:rsidRPr="00487D39" w:rsidRDefault="001A5118" w:rsidP="00BD7BDE">
      <w:pPr>
        <w:pStyle w:val="2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Перечень профилактических мероприятий:</w:t>
      </w:r>
    </w:p>
    <w:p w:rsidR="001A5118" w:rsidRPr="00487D39" w:rsidRDefault="001A5118" w:rsidP="00BD7BDE">
      <w:pPr>
        <w:pStyle w:val="210"/>
        <w:numPr>
          <w:ilvl w:val="0"/>
          <w:numId w:val="20"/>
        </w:numPr>
        <w:shd w:val="clear" w:color="auto" w:fill="auto"/>
        <w:tabs>
          <w:tab w:val="left" w:pos="992"/>
        </w:tabs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информирование;</w:t>
      </w:r>
    </w:p>
    <w:p w:rsidR="001A5118" w:rsidRPr="00487D39" w:rsidRDefault="001A5118" w:rsidP="00BD7BDE">
      <w:pPr>
        <w:pStyle w:val="210"/>
        <w:numPr>
          <w:ilvl w:val="0"/>
          <w:numId w:val="20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обобщение правоприменительной практики;</w:t>
      </w:r>
    </w:p>
    <w:p w:rsidR="001A5118" w:rsidRPr="00487D39" w:rsidRDefault="001A5118" w:rsidP="00BD7BDE">
      <w:pPr>
        <w:pStyle w:val="210"/>
        <w:numPr>
          <w:ilvl w:val="0"/>
          <w:numId w:val="20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объявление предостережения;</w:t>
      </w:r>
    </w:p>
    <w:p w:rsidR="001A5118" w:rsidRPr="00487D39" w:rsidRDefault="001A5118" w:rsidP="00BD7BDE">
      <w:pPr>
        <w:pStyle w:val="210"/>
        <w:numPr>
          <w:ilvl w:val="0"/>
          <w:numId w:val="20"/>
        </w:numPr>
        <w:shd w:val="clear" w:color="auto" w:fill="auto"/>
        <w:tabs>
          <w:tab w:val="left" w:pos="1021"/>
        </w:tabs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консультирование;</w:t>
      </w:r>
    </w:p>
    <w:p w:rsidR="001A5118" w:rsidRPr="00487D39" w:rsidRDefault="001A5118" w:rsidP="00487D39">
      <w:pPr>
        <w:pStyle w:val="210"/>
        <w:shd w:val="clear" w:color="auto" w:fill="auto"/>
        <w:spacing w:before="0" w:after="333" w:line="240" w:lineRule="auto"/>
        <w:ind w:firstLine="601"/>
        <w:rPr>
          <w:sz w:val="24"/>
          <w:szCs w:val="24"/>
        </w:rPr>
      </w:pPr>
      <w:r w:rsidRPr="00487D39">
        <w:rPr>
          <w:sz w:val="24"/>
          <w:szCs w:val="24"/>
        </w:rPr>
        <w:t>Реализация программы осуществляется в соответствии с Перечнем профилактических мероприятий, сроки (периодичность) их проведения, показатели результативности и эффективности программы (приложение).</w:t>
      </w:r>
    </w:p>
    <w:p w:rsidR="001A5118" w:rsidRPr="00487D39" w:rsidRDefault="001A5118" w:rsidP="00BD7BDE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87D39">
        <w:rPr>
          <w:sz w:val="24"/>
          <w:szCs w:val="24"/>
        </w:rPr>
        <w:t>Раздел 4. Оценка эффективности программы профилактики</w:t>
      </w:r>
    </w:p>
    <w:p w:rsidR="001A5118" w:rsidRPr="00487D39" w:rsidRDefault="001A5118" w:rsidP="00BD7BDE">
      <w:pPr>
        <w:pStyle w:val="21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Эффективность реализации программы профилактики оценивается:</w:t>
      </w:r>
    </w:p>
    <w:p w:rsidR="001A5118" w:rsidRPr="00487D39" w:rsidRDefault="001A5118" w:rsidP="00BD7BDE">
      <w:pPr>
        <w:pStyle w:val="210"/>
        <w:numPr>
          <w:ilvl w:val="0"/>
          <w:numId w:val="16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sz w:val="24"/>
          <w:szCs w:val="24"/>
        </w:rPr>
      </w:pPr>
      <w:r w:rsidRPr="00487D39">
        <w:rPr>
          <w:sz w:val="24"/>
          <w:szCs w:val="24"/>
        </w:rPr>
        <w:t>повышение эффективности системы профилактики нарушений обязательных требований;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162"/>
        </w:tabs>
        <w:spacing w:before="0" w:after="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-снижение количества правонарушений при осуществлении контролируемыми лицами своей деятельности;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987"/>
        </w:tabs>
        <w:spacing w:before="0" w:after="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982"/>
        </w:tabs>
        <w:spacing w:before="0" w:after="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вовлечение субъектов контроля (надзора) в регулярное взаимодействие с контрольно-надзорным органом.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Для оценки мероприятий по профилактике рисков и в целом программы профилактики по итогам года с учетом достижения целей программы профилактики рисков устанавливаются отчетные показатели.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487D39">
        <w:rPr>
          <w:sz w:val="24"/>
          <w:szCs w:val="24"/>
        </w:rPr>
        <w:t>1. Качественный показатель эффективности подпрограммы: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238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2. Количественные показатели эффективности программы:</w:t>
      </w:r>
    </w:p>
    <w:p w:rsidR="001A5118" w:rsidRPr="00487D39" w:rsidRDefault="001A5118" w:rsidP="00487D39">
      <w:pPr>
        <w:pStyle w:val="210"/>
        <w:numPr>
          <w:ilvl w:val="0"/>
          <w:numId w:val="16"/>
        </w:numPr>
        <w:shd w:val="clear" w:color="auto" w:fill="auto"/>
        <w:tabs>
          <w:tab w:val="left" w:pos="1238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количество контролируемых лиц, с которыми проведены профилактические мероприятия;</w:t>
      </w:r>
    </w:p>
    <w:p w:rsidR="001A5118" w:rsidRPr="00487D39" w:rsidRDefault="001A5118" w:rsidP="00487D39">
      <w:pPr>
        <w:pStyle w:val="210"/>
        <w:shd w:val="clear" w:color="auto" w:fill="auto"/>
        <w:tabs>
          <w:tab w:val="left" w:pos="4921"/>
          <w:tab w:val="left" w:pos="8540"/>
        </w:tabs>
        <w:spacing w:before="0"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Pr="00487D39">
        <w:rPr>
          <w:sz w:val="24"/>
          <w:szCs w:val="24"/>
        </w:rPr>
        <w:t xml:space="preserve"> количество контролируемых</w:t>
      </w:r>
      <w:r w:rsidRPr="00487D39">
        <w:rPr>
          <w:sz w:val="24"/>
          <w:szCs w:val="24"/>
        </w:rPr>
        <w:tab/>
        <w:t>лиц, допустивших</w:t>
      </w:r>
      <w:r w:rsidRPr="00487D39">
        <w:rPr>
          <w:sz w:val="24"/>
          <w:szCs w:val="24"/>
        </w:rPr>
        <w:tab/>
        <w:t>нарушения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 w:rsidRPr="00487D39">
        <w:rPr>
          <w:sz w:val="24"/>
          <w:szCs w:val="24"/>
        </w:rPr>
        <w:t>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A5118" w:rsidRPr="00487D39" w:rsidRDefault="001A5118" w:rsidP="00487D39">
      <w:pPr>
        <w:pStyle w:val="210"/>
        <w:shd w:val="clear" w:color="auto" w:fill="auto"/>
        <w:tabs>
          <w:tab w:val="left" w:pos="4921"/>
          <w:tab w:val="left" w:pos="8540"/>
        </w:tabs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Определяемый программой</w:t>
      </w:r>
      <w:r w:rsidRPr="00487D39">
        <w:rPr>
          <w:sz w:val="24"/>
          <w:szCs w:val="24"/>
        </w:rPr>
        <w:tab/>
        <w:t>профилактики рисков</w:t>
      </w:r>
      <w:r w:rsidRPr="00487D39">
        <w:rPr>
          <w:sz w:val="24"/>
          <w:szCs w:val="24"/>
        </w:rPr>
        <w:tab/>
        <w:t>показатель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 w:rsidRPr="00487D39">
        <w:rPr>
          <w:sz w:val="24"/>
          <w:szCs w:val="24"/>
        </w:rPr>
        <w:t>эффективности проводимых профилактических мероприятий при осуществлении муниципального жилищного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Для целей оценки эффективности программы профилактики рисков применяется следующий показатель: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487D39">
        <w:rPr>
          <w:sz w:val="24"/>
          <w:szCs w:val="24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487D39">
        <w:rPr>
          <w:sz w:val="24"/>
          <w:szCs w:val="24"/>
        </w:rPr>
        <w:t>Целевое значение показателя - стремление к нулю.</w:t>
      </w:r>
    </w:p>
    <w:p w:rsidR="001A5118" w:rsidRPr="00487D39" w:rsidRDefault="001A5118" w:rsidP="00487D39">
      <w:pPr>
        <w:pStyle w:val="210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487D39">
        <w:rPr>
          <w:sz w:val="24"/>
          <w:szCs w:val="24"/>
        </w:rPr>
        <w:t>Показатель "Впм"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(Кн), к количеству контролируемых лиц, с которыми проведены профилактические мероприятия (Кпм).</w:t>
      </w:r>
    </w:p>
    <w:p w:rsidR="001A5118" w:rsidRPr="00733915" w:rsidRDefault="001A5118" w:rsidP="00E135E0">
      <w:pPr>
        <w:pStyle w:val="210"/>
        <w:shd w:val="clear" w:color="auto" w:fill="auto"/>
        <w:spacing w:before="0" w:after="0" w:line="240" w:lineRule="auto"/>
        <w:ind w:firstLine="743"/>
        <w:rPr>
          <w:sz w:val="24"/>
          <w:szCs w:val="24"/>
        </w:rPr>
        <w:sectPr w:rsidR="001A5118" w:rsidRPr="00733915" w:rsidSect="00E135E0">
          <w:pgSz w:w="11900" w:h="16840"/>
          <w:pgMar w:top="1166" w:right="531" w:bottom="709" w:left="1385" w:header="0" w:footer="3" w:gutter="0"/>
          <w:cols w:space="720"/>
          <w:noEndnote/>
          <w:docGrid w:linePitch="360"/>
        </w:sectPr>
      </w:pPr>
      <w:r w:rsidRPr="00487D39">
        <w:rPr>
          <w:sz w:val="24"/>
          <w:szCs w:val="24"/>
        </w:rPr>
        <w:t>Впм = (Кн / Кпм ) * 100.</w:t>
      </w:r>
    </w:p>
    <w:p w:rsidR="001A5118" w:rsidRDefault="001A5118">
      <w:pPr>
        <w:pStyle w:val="210"/>
        <w:shd w:val="clear" w:color="auto" w:fill="auto"/>
        <w:spacing w:before="0" w:after="272" w:line="280" w:lineRule="exact"/>
        <w:ind w:left="8680"/>
        <w:jc w:val="left"/>
      </w:pPr>
      <w:r>
        <w:t>Приложение к программе профилактики рисков</w:t>
      </w:r>
    </w:p>
    <w:p w:rsidR="001A5118" w:rsidRDefault="001A5118">
      <w:pPr>
        <w:pStyle w:val="21"/>
        <w:keepNext/>
        <w:keepLines/>
        <w:shd w:val="clear" w:color="auto" w:fill="auto"/>
        <w:spacing w:before="0" w:after="0" w:line="280" w:lineRule="exact"/>
        <w:ind w:right="280"/>
      </w:pPr>
      <w:bookmarkStart w:id="3" w:name="bookmark8"/>
      <w:r>
        <w:t>Перечень профилактических мероприятий, сроки (периодичность) их проведения, показатели</w:t>
      </w:r>
      <w:bookmarkEnd w:id="3"/>
    </w:p>
    <w:p w:rsidR="001A5118" w:rsidRDefault="001A5118">
      <w:pPr>
        <w:pStyle w:val="31"/>
        <w:shd w:val="clear" w:color="auto" w:fill="auto"/>
        <w:spacing w:after="304" w:line="280" w:lineRule="exact"/>
        <w:ind w:right="280"/>
      </w:pPr>
      <w:r>
        <w:t>результативности и эффективности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984"/>
        <w:gridCol w:w="1985"/>
        <w:gridCol w:w="3260"/>
        <w:gridCol w:w="1559"/>
        <w:gridCol w:w="1418"/>
      </w:tblGrid>
      <w:tr w:rsidR="001A5118" w:rsidTr="00677A8B">
        <w:tc>
          <w:tcPr>
            <w:tcW w:w="675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jc w:val="both"/>
              <w:rPr>
                <w:sz w:val="20"/>
                <w:szCs w:val="20"/>
              </w:rPr>
            </w:pPr>
            <w:r w:rsidRPr="00677A8B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80" w:lineRule="exact"/>
              <w:ind w:right="280"/>
              <w:jc w:val="both"/>
              <w:rPr>
                <w:sz w:val="20"/>
                <w:szCs w:val="20"/>
              </w:rPr>
            </w:pPr>
            <w:r w:rsidRPr="00677A8B">
              <w:rPr>
                <w:rStyle w:val="211pt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984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34"/>
              <w:jc w:val="both"/>
              <w:rPr>
                <w:sz w:val="20"/>
                <w:szCs w:val="20"/>
              </w:rPr>
            </w:pPr>
            <w:r w:rsidRPr="00677A8B">
              <w:rPr>
                <w:rStyle w:val="211pt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A5118" w:rsidRPr="00677A8B" w:rsidRDefault="001A5118" w:rsidP="00677A8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77A8B">
              <w:rPr>
                <w:rStyle w:val="211pt"/>
                <w:b w:val="0"/>
                <w:sz w:val="20"/>
                <w:szCs w:val="20"/>
              </w:rPr>
              <w:t>Ответственное</w:t>
            </w:r>
          </w:p>
          <w:p w:rsidR="001A5118" w:rsidRPr="00677A8B" w:rsidRDefault="001A5118" w:rsidP="00677A8B">
            <w:pPr>
              <w:pStyle w:val="210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 w:rsidRPr="00677A8B">
              <w:rPr>
                <w:rStyle w:val="211pt"/>
                <w:b w:val="0"/>
                <w:sz w:val="20"/>
                <w:szCs w:val="20"/>
              </w:rPr>
              <w:t>должностное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49"/>
              <w:rPr>
                <w:sz w:val="20"/>
                <w:szCs w:val="20"/>
              </w:rPr>
            </w:pPr>
            <w:r w:rsidRPr="00677A8B">
              <w:rPr>
                <w:rStyle w:val="211pt"/>
                <w:sz w:val="20"/>
                <w:szCs w:val="20"/>
              </w:rPr>
              <w:t>лицо</w:t>
            </w:r>
          </w:p>
        </w:tc>
        <w:tc>
          <w:tcPr>
            <w:tcW w:w="3260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rPr>
                <w:sz w:val="20"/>
                <w:szCs w:val="20"/>
              </w:rPr>
            </w:pPr>
            <w:r w:rsidRPr="00677A8B">
              <w:rPr>
                <w:rStyle w:val="211pt"/>
                <w:sz w:val="20"/>
                <w:szCs w:val="20"/>
              </w:rPr>
              <w:t>Показатели результативности и эффективности</w:t>
            </w:r>
          </w:p>
        </w:tc>
        <w:tc>
          <w:tcPr>
            <w:tcW w:w="1559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96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Базовый показатель на 2022</w:t>
            </w:r>
            <w:r w:rsidRPr="00677A8B">
              <w:rPr>
                <w:rStyle w:val="211pt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96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Плановый показатель на 2023 </w:t>
            </w:r>
            <w:r w:rsidRPr="00677A8B">
              <w:rPr>
                <w:rStyle w:val="211pt"/>
                <w:sz w:val="20"/>
                <w:szCs w:val="20"/>
              </w:rPr>
              <w:t>г</w:t>
            </w:r>
            <w:r>
              <w:rPr>
                <w:rStyle w:val="211pt"/>
                <w:sz w:val="20"/>
                <w:szCs w:val="20"/>
              </w:rPr>
              <w:t>.</w:t>
            </w:r>
          </w:p>
        </w:tc>
      </w:tr>
      <w:tr w:rsidR="001A5118" w:rsidTr="00677A8B">
        <w:tc>
          <w:tcPr>
            <w:tcW w:w="675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677A8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</w:rPr>
            </w:pPr>
            <w:r w:rsidRPr="00677A8B">
              <w:rPr>
                <w:rStyle w:val="211pt1"/>
                <w:b w:val="0"/>
              </w:rPr>
              <w:t>Информирование: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16"/>
              <w:contextualSpacing/>
              <w:jc w:val="left"/>
              <w:rPr>
                <w:rStyle w:val="211pt"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Потанинское сельское поселение Волховского муниципального района Ленинградской области в разделе «Муниципальный контроль», вкладка «Муниципальный жилищный контроль»</w:t>
            </w:r>
          </w:p>
        </w:tc>
        <w:tc>
          <w:tcPr>
            <w:tcW w:w="1984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34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Постоянно, по мере внесения изменений в законодательстве</w:t>
            </w:r>
          </w:p>
        </w:tc>
        <w:tc>
          <w:tcPr>
            <w:tcW w:w="1985" w:type="dxa"/>
          </w:tcPr>
          <w:p w:rsidR="001A5118" w:rsidRPr="00677A8B" w:rsidRDefault="001A5118" w:rsidP="00677A8B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1"/>
              </w:rPr>
              <w:t>Ведущий специалист по муниципальному хозяйству и делопроизводству</w:t>
            </w:r>
          </w:p>
        </w:tc>
        <w:tc>
          <w:tcPr>
            <w:tcW w:w="3260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677A8B">
              <w:rPr>
                <w:rStyle w:val="211pt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677A8B">
              <w:rPr>
                <w:rStyle w:val="211pt"/>
                <w:sz w:val="20"/>
                <w:szCs w:val="20"/>
              </w:rPr>
              <w:t>100%</w:t>
            </w:r>
          </w:p>
        </w:tc>
      </w:tr>
      <w:tr w:rsidR="001A5118" w:rsidTr="00677A8B">
        <w:tc>
          <w:tcPr>
            <w:tcW w:w="675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677A8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A5118" w:rsidRDefault="001A5118" w:rsidP="00677A8B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Обобщение правоприменительной практики: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 xml:space="preserve">По итогам обобщения правоприменительной практики специалист администрации готовит доклад, содержащий результаты обобщения правоприменительной практики по осуществлению муниципального жилищного контроля </w:t>
            </w:r>
          </w:p>
        </w:tc>
        <w:tc>
          <w:tcPr>
            <w:tcW w:w="1984" w:type="dxa"/>
          </w:tcPr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В срок до 1 июля года, следующего за отчетным годом, размещается на сайте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администрации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муниципального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образования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Потанинское сельское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поселение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Волховского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муниципального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района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Ленинградской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области в разделе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«Муниципальный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контроль», вкладка</w:t>
            </w:r>
          </w:p>
          <w:p w:rsidR="001A5118" w:rsidRDefault="001A5118" w:rsidP="00677A8B">
            <w:pPr>
              <w:pStyle w:val="21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1pt1"/>
              </w:rPr>
              <w:t>«Муниципальный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jc w:val="left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жилищный контроль»</w:t>
            </w:r>
          </w:p>
        </w:tc>
        <w:tc>
          <w:tcPr>
            <w:tcW w:w="1985" w:type="dxa"/>
          </w:tcPr>
          <w:p w:rsidR="001A5118" w:rsidRPr="00677A8B" w:rsidRDefault="001A5118" w:rsidP="00677A8B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  <w:r>
              <w:rPr>
                <w:rStyle w:val="211pt1"/>
              </w:rPr>
              <w:t>Ведущий специалист по муниципальному хозяйству и делопроизводству</w:t>
            </w:r>
          </w:p>
        </w:tc>
        <w:tc>
          <w:tcPr>
            <w:tcW w:w="3260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 (Показатель "Впм")</w:t>
            </w:r>
          </w:p>
        </w:tc>
        <w:tc>
          <w:tcPr>
            <w:tcW w:w="1559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1"/>
                <w:b w:val="0"/>
              </w:rPr>
            </w:pPr>
            <w:r w:rsidRPr="00677A8B">
              <w:rPr>
                <w:rStyle w:val="211pt1"/>
                <w:b w:val="0"/>
              </w:rPr>
              <w:t>30% и менее</w:t>
            </w:r>
          </w:p>
        </w:tc>
        <w:tc>
          <w:tcPr>
            <w:tcW w:w="1418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1"/>
                <w:b w:val="0"/>
              </w:rPr>
            </w:pPr>
            <w:r w:rsidRPr="00677A8B">
              <w:rPr>
                <w:rStyle w:val="211pt1"/>
                <w:b w:val="0"/>
              </w:rPr>
              <w:t>30% и менее</w:t>
            </w:r>
          </w:p>
        </w:tc>
      </w:tr>
      <w:tr w:rsidR="001A5118" w:rsidTr="00677A8B">
        <w:tc>
          <w:tcPr>
            <w:tcW w:w="675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677A8B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contextualSpacing/>
              <w:jc w:val="both"/>
              <w:rPr>
                <w:rStyle w:val="211pt1"/>
                <w:b w:val="0"/>
              </w:rPr>
            </w:pPr>
            <w:r w:rsidRPr="00677A8B">
              <w:rPr>
                <w:rStyle w:val="211pt1"/>
                <w:b w:val="0"/>
              </w:rPr>
              <w:t>Объявление предостережения: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r w:rsidRPr="00677A8B">
              <w:rPr>
                <w:rStyle w:val="211pt"/>
                <w:b/>
                <w:sz w:val="20"/>
                <w:szCs w:val="20"/>
              </w:rPr>
              <w:t xml:space="preserve"> </w:t>
            </w:r>
            <w:r w:rsidRPr="00677A8B">
              <w:rPr>
                <w:rStyle w:val="211pt1"/>
                <w:b w:val="0"/>
              </w:rPr>
              <w:t>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108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</w:tcPr>
          <w:p w:rsidR="001A5118" w:rsidRPr="00677A8B" w:rsidRDefault="001A5118" w:rsidP="00677A8B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  <w:r w:rsidRPr="00705821">
              <w:rPr>
                <w:rStyle w:val="211pt1"/>
              </w:rPr>
              <w:t>Глава администрации муниципального образования Потанинское сельское поселение Волховского муниципального района Ленинградской области</w:t>
            </w:r>
          </w:p>
        </w:tc>
        <w:tc>
          <w:tcPr>
            <w:tcW w:w="3260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Доля выданных предостережений по результатам рассмотрения  обращений с подтвердившимися сведениями о готовящихся нарушениях обязательных нарушениях обязательных требований или признаках 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 причинения вреда (ущерба) охраняемым законом ценностям (%) (Показатель "Впм")</w:t>
            </w:r>
          </w:p>
        </w:tc>
        <w:tc>
          <w:tcPr>
            <w:tcW w:w="1559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20% и менее</w:t>
            </w:r>
          </w:p>
        </w:tc>
        <w:tc>
          <w:tcPr>
            <w:tcW w:w="1418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20% и менее</w:t>
            </w:r>
          </w:p>
        </w:tc>
      </w:tr>
      <w:tr w:rsidR="001A5118" w:rsidTr="00677A8B">
        <w:tc>
          <w:tcPr>
            <w:tcW w:w="675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b w:val="0"/>
                <w:sz w:val="20"/>
                <w:szCs w:val="20"/>
              </w:rPr>
            </w:pPr>
            <w:r w:rsidRPr="00677A8B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677A8B">
              <w:rPr>
                <w:rStyle w:val="211pt1"/>
                <w:b w:val="0"/>
                <w:bCs w:val="0"/>
              </w:rPr>
              <w:t>Консультирование: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677A8B">
              <w:rPr>
                <w:rStyle w:val="211pt1"/>
                <w:b w:val="0"/>
                <w:bCs w:val="0"/>
              </w:rPr>
              <w:t>Консультирование осуществляется в устной форме по следующим вопросам: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677A8B">
              <w:rPr>
                <w:rStyle w:val="211pt1"/>
                <w:b w:val="0"/>
                <w:bCs w:val="0"/>
              </w:rPr>
              <w:t>1) организация и осуществление муниципального контроля на автомобильном транспорте и в дорожном хозяйстве;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677A8B">
              <w:rPr>
                <w:rStyle w:val="211pt1"/>
                <w:b w:val="0"/>
                <w:bCs w:val="0"/>
              </w:rPr>
              <w:t>2) порядок осуществления контрольных мероприятий;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78"/>
              <w:contextualSpacing/>
              <w:jc w:val="left"/>
              <w:rPr>
                <w:rStyle w:val="211pt1"/>
                <w:b w:val="0"/>
                <w:bCs w:val="0"/>
              </w:rPr>
            </w:pPr>
            <w:r w:rsidRPr="00677A8B">
              <w:rPr>
                <w:rStyle w:val="211pt1"/>
                <w:b w:val="0"/>
                <w:bCs w:val="0"/>
              </w:rPr>
              <w:t>3) порядок обжалования действий (бездействия) должностных лиц в части осуществления муниципального жилищного контроля;</w:t>
            </w:r>
          </w:p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contextualSpacing/>
              <w:jc w:val="left"/>
              <w:rPr>
                <w:rStyle w:val="211pt"/>
                <w:sz w:val="20"/>
                <w:szCs w:val="20"/>
              </w:rPr>
            </w:pPr>
            <w:r w:rsidRPr="00677A8B">
              <w:rPr>
                <w:rStyle w:val="211pt1"/>
                <w:b w:val="0"/>
                <w:bCs w:val="0"/>
              </w:rPr>
              <w:t>4)</w:t>
            </w:r>
            <w:r w:rsidRPr="00677A8B">
              <w:rPr>
                <w:rStyle w:val="211pt"/>
                <w:sz w:val="20"/>
                <w:szCs w:val="20"/>
              </w:rPr>
              <w:t xml:space="preserve"> </w:t>
            </w:r>
            <w:r w:rsidRPr="00677A8B">
              <w:rPr>
                <w:rStyle w:val="211pt1"/>
                <w:b w:val="0"/>
              </w:rPr>
              <w:t>получение информации о нормативных правовых актах (их отдельных положениях), содержащих обязательные требования. Письменное консультирование контролируемых лиц и их представителей осуществляется по вопросам порядка обжалования решений администрации</w:t>
            </w:r>
          </w:p>
        </w:tc>
        <w:tc>
          <w:tcPr>
            <w:tcW w:w="1984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-108"/>
              <w:jc w:val="both"/>
              <w:rPr>
                <w:rStyle w:val="211pt1"/>
                <w:b w:val="0"/>
                <w:bCs w:val="0"/>
              </w:rPr>
            </w:pPr>
            <w:r w:rsidRPr="00677A8B">
              <w:rPr>
                <w:rStyle w:val="211pt1"/>
                <w:b w:val="0"/>
                <w:bCs w:val="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985" w:type="dxa"/>
          </w:tcPr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Должностное</w:t>
            </w:r>
          </w:p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лицо</w:t>
            </w:r>
          </w:p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администрации, в должностные обязанности которого в соответствии с должностным регламентом или</w:t>
            </w:r>
          </w:p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должностной</w:t>
            </w:r>
          </w:p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инструкцией</w:t>
            </w:r>
          </w:p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входит</w:t>
            </w:r>
          </w:p>
          <w:p w:rsidR="001A5118" w:rsidRDefault="001A5118" w:rsidP="00677A8B">
            <w:pPr>
              <w:pStyle w:val="40"/>
              <w:shd w:val="clear" w:color="auto" w:fill="auto"/>
            </w:pPr>
            <w:r>
              <w:rPr>
                <w:rStyle w:val="4Exact"/>
              </w:rPr>
              <w:t>осуществление полномочий по осуществлению муниципального жилищного контроля</w:t>
            </w:r>
          </w:p>
          <w:p w:rsidR="001A5118" w:rsidRPr="00677A8B" w:rsidRDefault="001A5118" w:rsidP="00677A8B">
            <w:pPr>
              <w:pStyle w:val="210"/>
              <w:shd w:val="clear" w:color="auto" w:fill="auto"/>
              <w:spacing w:before="0" w:after="0" w:line="240" w:lineRule="auto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jc w:val="both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  <w:bCs w:val="0"/>
              </w:rPr>
              <w:t>Доля граждан,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1559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b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95%</w:t>
            </w:r>
          </w:p>
        </w:tc>
        <w:tc>
          <w:tcPr>
            <w:tcW w:w="1418" w:type="dxa"/>
          </w:tcPr>
          <w:p w:rsidR="001A5118" w:rsidRPr="00677A8B" w:rsidRDefault="001A5118" w:rsidP="00677A8B">
            <w:pPr>
              <w:pStyle w:val="31"/>
              <w:shd w:val="clear" w:color="auto" w:fill="auto"/>
              <w:spacing w:after="304" w:line="240" w:lineRule="auto"/>
              <w:ind w:right="280"/>
              <w:rPr>
                <w:rStyle w:val="211pt"/>
                <w:sz w:val="20"/>
                <w:szCs w:val="20"/>
              </w:rPr>
            </w:pPr>
            <w:r w:rsidRPr="00677A8B">
              <w:rPr>
                <w:rStyle w:val="211pt1"/>
                <w:b w:val="0"/>
              </w:rPr>
              <w:t>95%</w:t>
            </w:r>
          </w:p>
        </w:tc>
      </w:tr>
    </w:tbl>
    <w:p w:rsidR="001A5118" w:rsidRDefault="001A5118">
      <w:pPr>
        <w:rPr>
          <w:sz w:val="2"/>
          <w:szCs w:val="2"/>
        </w:rPr>
        <w:sectPr w:rsidR="001A5118">
          <w:pgSz w:w="16840" w:h="11900" w:orient="landscape"/>
          <w:pgMar w:top="1014" w:right="812" w:bottom="1014" w:left="1114" w:header="0" w:footer="3" w:gutter="0"/>
          <w:cols w:space="720"/>
          <w:noEndnote/>
          <w:docGrid w:linePitch="360"/>
        </w:sectPr>
      </w:pPr>
    </w:p>
    <w:p w:rsidR="001A5118" w:rsidRDefault="001A5118" w:rsidP="00BC66EC">
      <w:pPr>
        <w:pStyle w:val="40"/>
        <w:shd w:val="clear" w:color="auto" w:fill="auto"/>
        <w:rPr>
          <w:sz w:val="2"/>
          <w:szCs w:val="2"/>
        </w:rPr>
      </w:pPr>
    </w:p>
    <w:sectPr w:rsidR="001A5118" w:rsidSect="00BC66EC">
      <w:pgSz w:w="8400" w:h="11900"/>
      <w:pgMar w:top="2694" w:right="2081" w:bottom="1068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18" w:rsidRDefault="001A5118" w:rsidP="00644F04">
      <w:r>
        <w:separator/>
      </w:r>
    </w:p>
  </w:endnote>
  <w:endnote w:type="continuationSeparator" w:id="0">
    <w:p w:rsidR="001A5118" w:rsidRDefault="001A5118" w:rsidP="0064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18" w:rsidRDefault="001A5118"/>
  </w:footnote>
  <w:footnote w:type="continuationSeparator" w:id="0">
    <w:p w:rsidR="001A5118" w:rsidRDefault="001A5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087"/>
    <w:multiLevelType w:val="multilevel"/>
    <w:tmpl w:val="55CA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01CF7"/>
    <w:multiLevelType w:val="multilevel"/>
    <w:tmpl w:val="AC107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1B0C4B"/>
    <w:multiLevelType w:val="multilevel"/>
    <w:tmpl w:val="AE56A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1A6059"/>
    <w:multiLevelType w:val="multilevel"/>
    <w:tmpl w:val="20FA9F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F079EC"/>
    <w:multiLevelType w:val="multilevel"/>
    <w:tmpl w:val="35348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A90A99"/>
    <w:multiLevelType w:val="multilevel"/>
    <w:tmpl w:val="5C9E8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4808C1"/>
    <w:multiLevelType w:val="multilevel"/>
    <w:tmpl w:val="08CE17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8F271A"/>
    <w:multiLevelType w:val="multilevel"/>
    <w:tmpl w:val="9FAAD9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531743"/>
    <w:multiLevelType w:val="multilevel"/>
    <w:tmpl w:val="2D940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BD3A78"/>
    <w:multiLevelType w:val="multilevel"/>
    <w:tmpl w:val="7C02E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FA63A0"/>
    <w:multiLevelType w:val="multilevel"/>
    <w:tmpl w:val="75BC1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476CD6"/>
    <w:multiLevelType w:val="multilevel"/>
    <w:tmpl w:val="57749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D99129D"/>
    <w:multiLevelType w:val="multilevel"/>
    <w:tmpl w:val="8D7AEF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6F5222C"/>
    <w:multiLevelType w:val="multilevel"/>
    <w:tmpl w:val="7144D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DA65BD"/>
    <w:multiLevelType w:val="multilevel"/>
    <w:tmpl w:val="8F181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756CA6"/>
    <w:multiLevelType w:val="multilevel"/>
    <w:tmpl w:val="BBA8D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29F06EE"/>
    <w:multiLevelType w:val="multilevel"/>
    <w:tmpl w:val="F238E5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9605CF"/>
    <w:multiLevelType w:val="multilevel"/>
    <w:tmpl w:val="07186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66786"/>
    <w:multiLevelType w:val="multilevel"/>
    <w:tmpl w:val="5808A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F84309D"/>
    <w:multiLevelType w:val="multilevel"/>
    <w:tmpl w:val="552CC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5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  <w:num w:numId="16">
    <w:abstractNumId w:val="12"/>
  </w:num>
  <w:num w:numId="17">
    <w:abstractNumId w:val="3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F04"/>
    <w:rsid w:val="00114284"/>
    <w:rsid w:val="00140F95"/>
    <w:rsid w:val="001A5118"/>
    <w:rsid w:val="00220D9A"/>
    <w:rsid w:val="002C2475"/>
    <w:rsid w:val="003253A3"/>
    <w:rsid w:val="0035035A"/>
    <w:rsid w:val="003C75B0"/>
    <w:rsid w:val="003C79F2"/>
    <w:rsid w:val="00487D39"/>
    <w:rsid w:val="005B2EE7"/>
    <w:rsid w:val="00644F04"/>
    <w:rsid w:val="00677A8B"/>
    <w:rsid w:val="006E1929"/>
    <w:rsid w:val="006E7DB5"/>
    <w:rsid w:val="00705821"/>
    <w:rsid w:val="00733915"/>
    <w:rsid w:val="007A09BD"/>
    <w:rsid w:val="00910D24"/>
    <w:rsid w:val="00A2660C"/>
    <w:rsid w:val="00A66848"/>
    <w:rsid w:val="00B03AAF"/>
    <w:rsid w:val="00BC66EC"/>
    <w:rsid w:val="00BD7BDE"/>
    <w:rsid w:val="00BF1AE6"/>
    <w:rsid w:val="00E045AA"/>
    <w:rsid w:val="00E135E0"/>
    <w:rsid w:val="00F1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0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F04"/>
    <w:rPr>
      <w:rFonts w:cs="Times New Roman"/>
      <w:color w:val="0066CC"/>
      <w:u w:val="single"/>
    </w:rPr>
  </w:style>
  <w:style w:type="character" w:customStyle="1" w:styleId="1Exact">
    <w:name w:val="Заголовок №1 Exact"/>
    <w:basedOn w:val="DefaultParagraphFont"/>
    <w:link w:val="1"/>
    <w:uiPriority w:val="99"/>
    <w:locked/>
    <w:rsid w:val="00644F04"/>
    <w:rPr>
      <w:rFonts w:ascii="Times New Roman" w:hAnsi="Times New Roman" w:cs="Times New Roman"/>
      <w:sz w:val="32"/>
      <w:szCs w:val="32"/>
      <w:u w:val="none"/>
    </w:rPr>
  </w:style>
  <w:style w:type="character" w:customStyle="1" w:styleId="1Exact1">
    <w:name w:val="Заголовок №1 Exact1"/>
    <w:basedOn w:val="1Exact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644F0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644F0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basedOn w:val="3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1"/>
    <w:uiPriority w:val="99"/>
    <w:locked/>
    <w:rsid w:val="00644F0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"/>
    <w:basedOn w:val="2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644F04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2"/>
    <w:uiPriority w:val="99"/>
    <w:rsid w:val="00644F04"/>
    <w:rPr>
      <w:color w:val="000000"/>
      <w:spacing w:val="0"/>
      <w:w w:val="100"/>
      <w:position w:val="0"/>
      <w:lang w:val="ru-RU" w:eastAsia="ru-RU"/>
    </w:rPr>
  </w:style>
  <w:style w:type="character" w:customStyle="1" w:styleId="2Exact1">
    <w:name w:val="Основной текст (2) Exact1"/>
    <w:basedOn w:val="22"/>
    <w:uiPriority w:val="99"/>
    <w:rsid w:val="00644F0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0">
    <w:name w:val="Основной текст (2)2"/>
    <w:basedOn w:val="22"/>
    <w:uiPriority w:val="99"/>
    <w:rsid w:val="00644F0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644F04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1">
    <w:name w:val="Основной текст (2) + 11 pt1"/>
    <w:basedOn w:val="22"/>
    <w:uiPriority w:val="99"/>
    <w:rsid w:val="00644F04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Exact">
    <w:name w:val="Основной текст (4) Exact"/>
    <w:basedOn w:val="DefaultParagraphFont"/>
    <w:uiPriority w:val="99"/>
    <w:rsid w:val="00644F04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44F04"/>
    <w:rPr>
      <w:rFonts w:ascii="Times New Roman" w:hAnsi="Times New Roman" w:cs="Times New Roman"/>
      <w:sz w:val="22"/>
      <w:szCs w:val="22"/>
      <w:u w:val="none"/>
    </w:rPr>
  </w:style>
  <w:style w:type="paragraph" w:customStyle="1" w:styleId="1">
    <w:name w:val="Заголовок №1"/>
    <w:basedOn w:val="Normal"/>
    <w:link w:val="1Exact"/>
    <w:uiPriority w:val="99"/>
    <w:rsid w:val="00644F0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(2)1"/>
    <w:basedOn w:val="Normal"/>
    <w:link w:val="22"/>
    <w:uiPriority w:val="99"/>
    <w:rsid w:val="00644F04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rsid w:val="00644F04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1"/>
    <w:basedOn w:val="Normal"/>
    <w:link w:val="2"/>
    <w:uiPriority w:val="99"/>
    <w:rsid w:val="00644F04"/>
    <w:pPr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644F04"/>
    <w:pPr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2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60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350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basedOn w:val="22"/>
    <w:uiPriority w:val="99"/>
    <w:rsid w:val="00114284"/>
    <w:rPr>
      <w:b/>
      <w:bCs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%237D20K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%23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%23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10</Pages>
  <Words>2831</Words>
  <Characters>16139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2021-10-05T09:28:00Z</cp:lastPrinted>
  <dcterms:created xsi:type="dcterms:W3CDTF">2021-10-05T09:56:00Z</dcterms:created>
  <dcterms:modified xsi:type="dcterms:W3CDTF">2022-10-06T12:12:00Z</dcterms:modified>
</cp:coreProperties>
</file>